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CA" w:rsidRPr="00C216CA" w:rsidRDefault="00C216CA" w:rsidP="00C216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4445278"/>
      <w:r w:rsidRPr="00C216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:rsidR="00C216CA" w:rsidRPr="00C216CA" w:rsidRDefault="00C216CA" w:rsidP="00C21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C216CA" w:rsidRDefault="00C216CA" w:rsidP="00C216CA">
      <w:pPr>
        <w:rPr>
          <w:lang w:val="ru-RU"/>
        </w:rPr>
      </w:pPr>
    </w:p>
    <w:p w:rsidR="00C216CA" w:rsidRPr="00C216CA" w:rsidRDefault="00C216CA" w:rsidP="00C216CA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C216CA" w:rsidRPr="00C5112B" w:rsidTr="00971609">
        <w:trPr>
          <w:trHeight w:val="270"/>
        </w:trPr>
        <w:tc>
          <w:tcPr>
            <w:tcW w:w="5077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C216CA" w:rsidRPr="00C5112B" w:rsidTr="00971609">
        <w:trPr>
          <w:trHeight w:val="270"/>
        </w:trPr>
        <w:tc>
          <w:tcPr>
            <w:tcW w:w="5077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C216CA" w:rsidRPr="00C5112B" w:rsidTr="00971609">
        <w:trPr>
          <w:trHeight w:val="270"/>
        </w:trPr>
        <w:tc>
          <w:tcPr>
            <w:tcW w:w="5077" w:type="dxa"/>
            <w:shd w:val="clear" w:color="auto" w:fill="auto"/>
          </w:tcPr>
          <w:p w:rsidR="00C216CA" w:rsidRPr="00C216CA" w:rsidRDefault="00C216CA" w:rsidP="009716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216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Цапова Н.В.</w:t>
            </w:r>
          </w:p>
        </w:tc>
        <w:tc>
          <w:tcPr>
            <w:tcW w:w="5079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Кучина Е.А.</w:t>
            </w:r>
          </w:p>
        </w:tc>
      </w:tr>
      <w:tr w:rsidR="00C216CA" w:rsidRPr="00C5112B" w:rsidTr="00971609">
        <w:trPr>
          <w:trHeight w:val="282"/>
        </w:trPr>
        <w:tc>
          <w:tcPr>
            <w:tcW w:w="5077" w:type="dxa"/>
            <w:shd w:val="clear" w:color="auto" w:fill="auto"/>
          </w:tcPr>
          <w:p w:rsidR="00C216CA" w:rsidRPr="00C5112B" w:rsidRDefault="00C216CA" w:rsidP="009716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27.08.2025</w:t>
            </w:r>
          </w:p>
        </w:tc>
        <w:tc>
          <w:tcPr>
            <w:tcW w:w="5079" w:type="dxa"/>
            <w:shd w:val="clear" w:color="auto" w:fill="auto"/>
          </w:tcPr>
          <w:p w:rsidR="00C216CA" w:rsidRPr="00C5112B" w:rsidRDefault="004F5F19" w:rsidP="009716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от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C216CA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:rsidR="00C216CA" w:rsidRPr="005162F6" w:rsidRDefault="00C216CA" w:rsidP="00C216CA"/>
    <w:p w:rsidR="00C216CA" w:rsidRPr="002B6049" w:rsidRDefault="00C216CA" w:rsidP="00C216CA">
      <w:pPr>
        <w:pStyle w:val="1"/>
        <w:jc w:val="right"/>
      </w:pPr>
      <w:bookmarkStart w:id="1" w:name="_GoBack"/>
      <w:bookmarkEnd w:id="1"/>
    </w:p>
    <w:p w:rsidR="00C216CA" w:rsidRPr="002B6049" w:rsidRDefault="00C216CA" w:rsidP="00C216CA">
      <w:pPr>
        <w:jc w:val="right"/>
      </w:pPr>
    </w:p>
    <w:p w:rsidR="00C216CA" w:rsidRPr="002B6049" w:rsidRDefault="00C216CA" w:rsidP="00C216CA"/>
    <w:p w:rsidR="00C216CA" w:rsidRDefault="00C216CA" w:rsidP="00C216CA"/>
    <w:p w:rsidR="00C216CA" w:rsidRDefault="00C216CA" w:rsidP="00C216CA"/>
    <w:p w:rsidR="00C216CA" w:rsidRPr="004F5F19" w:rsidRDefault="00C216CA" w:rsidP="00C216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F5F19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C216CA" w:rsidRPr="004F5F19" w:rsidRDefault="00C216CA" w:rsidP="00C216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216CA" w:rsidRPr="00F076F4" w:rsidRDefault="00C216CA" w:rsidP="00C216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076F4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История</w:t>
      </w:r>
      <w:r w:rsidRPr="00F076F4"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:rsidR="00C216CA" w:rsidRPr="00F076F4" w:rsidRDefault="00C216CA" w:rsidP="00C216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216CA" w:rsidRPr="00F076F4" w:rsidRDefault="00C216CA" w:rsidP="00C216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F076F4">
        <w:rPr>
          <w:rFonts w:ascii="Times New Roman" w:hAnsi="Times New Roman" w:cs="Times New Roman"/>
          <w:b/>
          <w:sz w:val="32"/>
          <w:szCs w:val="32"/>
          <w:lang w:val="ru-RU"/>
        </w:rPr>
        <w:t>для обучающихся 5-9 классов</w:t>
      </w:r>
    </w:p>
    <w:p w:rsidR="00C216CA" w:rsidRPr="00F076F4" w:rsidRDefault="00C216CA" w:rsidP="00C216CA">
      <w:pPr>
        <w:rPr>
          <w:lang w:val="ru-RU"/>
        </w:rPr>
      </w:pPr>
    </w:p>
    <w:p w:rsidR="00C216CA" w:rsidRPr="00F076F4" w:rsidRDefault="00C216CA" w:rsidP="00C216CA">
      <w:pPr>
        <w:rPr>
          <w:lang w:val="ru-RU"/>
        </w:rPr>
      </w:pPr>
    </w:p>
    <w:p w:rsidR="00C216CA" w:rsidRPr="00F076F4" w:rsidRDefault="00C216CA" w:rsidP="00C21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F076F4" w:rsidRDefault="00C216CA" w:rsidP="00C21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F076F4" w:rsidRDefault="00C216CA" w:rsidP="00C21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F076F4" w:rsidRDefault="00C216CA" w:rsidP="00C216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F076F4" w:rsidRDefault="00C216CA" w:rsidP="00C216C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6F4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:rsidR="00C216CA" w:rsidRPr="00F076F4" w:rsidRDefault="00C216CA" w:rsidP="00C216C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216CA" w:rsidRPr="00F076F4" w:rsidRDefault="00C216CA" w:rsidP="00C216C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076F4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F07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</w:t>
      </w:r>
      <w:r w:rsidRPr="00C51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F076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2025 год‌</w:t>
      </w:r>
    </w:p>
    <w:p w:rsidR="00C216CA" w:rsidRPr="00F076F4" w:rsidRDefault="00C216CA" w:rsidP="00C216CA">
      <w:pPr>
        <w:rPr>
          <w:lang w:val="ru-RU"/>
        </w:rPr>
      </w:pPr>
    </w:p>
    <w:p w:rsidR="009768B0" w:rsidRPr="00C216CA" w:rsidRDefault="009768B0">
      <w:pPr>
        <w:rPr>
          <w:lang w:val="ru-RU"/>
        </w:rPr>
        <w:sectPr w:rsidR="009768B0" w:rsidRPr="00C216CA">
          <w:pgSz w:w="11906" w:h="16383"/>
          <w:pgMar w:top="1134" w:right="850" w:bottom="1134" w:left="1701" w:header="720" w:footer="720" w:gutter="0"/>
          <w:cols w:space="720"/>
        </w:sect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bookmarkStart w:id="2" w:name="block-54445283"/>
      <w:bookmarkEnd w:id="0"/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768B0" w:rsidRDefault="007147F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768B0" w:rsidRPr="00C216CA" w:rsidRDefault="007147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768B0" w:rsidRPr="00C216CA" w:rsidRDefault="007147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768B0" w:rsidRPr="00C216CA" w:rsidRDefault="007147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768B0" w:rsidRPr="00C216CA" w:rsidRDefault="007147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768B0" w:rsidRPr="00C216CA" w:rsidRDefault="007147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9768B0" w:rsidRPr="00C216CA" w:rsidRDefault="007147FE">
      <w:pPr>
        <w:spacing w:after="0"/>
        <w:ind w:firstLine="600"/>
        <w:jc w:val="right"/>
        <w:rPr>
          <w:lang w:val="ru-RU"/>
        </w:rPr>
      </w:pPr>
      <w:r w:rsidRPr="00C216CA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9768B0" w:rsidRPr="00C216CA" w:rsidRDefault="007147FE">
      <w:pPr>
        <w:spacing w:after="0"/>
        <w:ind w:firstLine="600"/>
        <w:jc w:val="right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9768B0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247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247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247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9768B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9768B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9768B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9768B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9768B0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both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9768B0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345"/>
              <w:jc w:val="both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9768B0" w:rsidRDefault="009768B0">
      <w:pPr>
        <w:sectPr w:rsidR="009768B0">
          <w:pgSz w:w="11906" w:h="16383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 w:line="264" w:lineRule="auto"/>
        <w:ind w:left="120"/>
        <w:jc w:val="both"/>
      </w:pPr>
      <w:bookmarkStart w:id="3" w:name="block-5444528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9768B0" w:rsidRDefault="009768B0">
      <w:pPr>
        <w:spacing w:after="0" w:line="264" w:lineRule="auto"/>
        <w:ind w:left="120"/>
        <w:jc w:val="both"/>
      </w:pPr>
    </w:p>
    <w:p w:rsidR="009768B0" w:rsidRDefault="007147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9768B0" w:rsidRDefault="009768B0">
      <w:pPr>
        <w:spacing w:after="0" w:line="264" w:lineRule="auto"/>
        <w:ind w:left="120"/>
        <w:jc w:val="both"/>
      </w:pPr>
    </w:p>
    <w:p w:rsidR="009768B0" w:rsidRDefault="007147F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9768B0" w:rsidRDefault="009768B0">
      <w:pPr>
        <w:spacing w:after="0" w:line="264" w:lineRule="auto"/>
        <w:ind w:left="120"/>
        <w:jc w:val="both"/>
      </w:pPr>
    </w:p>
    <w:p w:rsidR="009768B0" w:rsidRDefault="007147F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F076F4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C216CA" w:rsidRDefault="00C216C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16CA" w:rsidRDefault="00C216C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216CA" w:rsidRDefault="00C216C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Древняя Индия. Древний Китай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F076F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F076F4">
        <w:rPr>
          <w:rFonts w:ascii="Times New Roman" w:hAnsi="Times New Roman"/>
          <w:color w:val="000000"/>
          <w:sz w:val="28"/>
          <w:lang w:val="ru-RU"/>
        </w:rPr>
        <w:t>Фанагория. Киммерийцы. Скифское царство в Крыму. Сарматы. Боспорское царство.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F076F4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Первый триумвират. Гай Юлий Цезарь: путь к власти, диктатура.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Октавиана.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Октавиан Август. Римское гражданство. </w:t>
      </w:r>
      <w:r w:rsidRPr="00C216C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Искусство Древнего Рима: архитектура, скульптура.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Пантеон. Развитие наук. </w:t>
      </w:r>
      <w:r w:rsidRPr="00C216CA">
        <w:rPr>
          <w:rFonts w:ascii="Times New Roman" w:hAnsi="Times New Roman"/>
          <w:color w:val="000000"/>
          <w:sz w:val="28"/>
          <w:lang w:val="ru-RU"/>
        </w:rPr>
        <w:t>Римское право. Римские историки. Ораторское искусство; Цицерон.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9768B0" w:rsidRDefault="007147FE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F076F4" w:rsidRPr="00F076F4" w:rsidRDefault="00F076F4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5 классе содержание учебного курса включает изучение истории края в древности (до образования Российского государства 7 или до вхождения края в его состав): особенности географического положения территории края, традиции народов, населяющих край в древности, значимые исторические события до вхождения края в состав Российского государства. Культурные особенности края</w:t>
      </w:r>
      <w:r w:rsidRPr="00F076F4">
        <w:rPr>
          <w:sz w:val="28"/>
          <w:szCs w:val="28"/>
          <w:lang w:val="ru-RU"/>
        </w:rPr>
        <w:t>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C216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C216CA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 Влияние Византии на Русь.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F5F19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C216CA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F076F4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C216CA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4F5F19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Основные занятия арабов. Традиционные верования. Пророк Мухаммад и возникновение ислама. Хиджра. Победа новой веры. Коран. </w:t>
      </w:r>
      <w:r w:rsidRPr="00F076F4">
        <w:rPr>
          <w:rFonts w:ascii="Times New Roman" w:hAnsi="Times New Roman"/>
          <w:color w:val="000000"/>
          <w:sz w:val="28"/>
          <w:lang w:val="ru-RU"/>
        </w:rPr>
        <w:t>Завоевания арабов.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Ганза. Облик средневековых городов. </w:t>
      </w:r>
      <w:r w:rsidRPr="00C216CA">
        <w:rPr>
          <w:rFonts w:ascii="Times New Roman" w:hAnsi="Times New Roman"/>
          <w:color w:val="000000"/>
          <w:sz w:val="28"/>
          <w:lang w:val="ru-RU"/>
        </w:rPr>
        <w:t>Образ жизни и быт горожан.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C216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076F4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F076F4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9768B0" w:rsidRPr="00C216CA" w:rsidRDefault="009768B0">
      <w:pPr>
        <w:spacing w:after="0"/>
        <w:ind w:left="120"/>
        <w:rPr>
          <w:lang w:val="ru-RU"/>
        </w:rPr>
      </w:pPr>
    </w:p>
    <w:p w:rsidR="009768B0" w:rsidRPr="00C216CA" w:rsidRDefault="007147FE">
      <w:pPr>
        <w:spacing w:after="0"/>
        <w:ind w:left="120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768B0" w:rsidRPr="00C216CA" w:rsidRDefault="009768B0">
      <w:pPr>
        <w:spacing w:after="0"/>
        <w:ind w:left="120"/>
        <w:rPr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>Великое переселение народов на территории современной России. Государство Русь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Степь, отношения с кочевыми народами – печенегами, половцами (Дешт-и-Кипчак).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C216CA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</w:t>
      </w:r>
      <w:r w:rsidRPr="00F076F4">
        <w:rPr>
          <w:rFonts w:ascii="Times New Roman" w:hAnsi="Times New Roman"/>
          <w:color w:val="000000"/>
          <w:sz w:val="28"/>
          <w:lang w:val="ru-RU"/>
        </w:rPr>
        <w:t>Противостояние Твери и Москвы.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Крымское ханство.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Касимовское ханство. Народы Северного Кавказа.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9768B0" w:rsidRDefault="007147FE">
      <w:pPr>
        <w:spacing w:after="0" w:line="264" w:lineRule="auto"/>
        <w:ind w:firstLine="600"/>
        <w:jc w:val="both"/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Перемены в устройстве двора великого князя: новая государственная символика; царский титул и регалии; дворцовое и церковное строительство. </w:t>
      </w:r>
      <w:r>
        <w:rPr>
          <w:rFonts w:ascii="Times New Roman" w:hAnsi="Times New Roman"/>
          <w:color w:val="000000"/>
          <w:sz w:val="28"/>
        </w:rPr>
        <w:t>Московский Кремль. Внутрицерковная борьба (иосифляне и нестяжатели).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Местное управление: наместники и волостели, система кормлений. </w:t>
      </w:r>
      <w:r w:rsidRPr="00C216CA">
        <w:rPr>
          <w:rFonts w:ascii="Times New Roman" w:hAnsi="Times New Roman"/>
          <w:color w:val="000000"/>
          <w:sz w:val="28"/>
          <w:lang w:val="ru-RU"/>
        </w:rPr>
        <w:t>Государство и церковь.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Дионисий. Итальянские архитекторы в Москве - Аристотель Фиораванти. Быт русских людей.</w:t>
      </w:r>
    </w:p>
    <w:p w:rsidR="009768B0" w:rsidRDefault="007147FE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F076F4" w:rsidRPr="00F076F4" w:rsidRDefault="00F076F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В 6 классе содержание учебного курса «История нашего края» включает изучение истории края в истории России в Средние века и Новое время (до начала </w:t>
      </w:r>
      <w:r w:rsidRPr="00F076F4">
        <w:rPr>
          <w:rFonts w:ascii="Times New Roman" w:hAnsi="Times New Roman" w:cs="Times New Roman"/>
          <w:sz w:val="28"/>
          <w:szCs w:val="28"/>
        </w:rPr>
        <w:t>XX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в.): Вхождение края в состав российского государства. Формирование политического и экономического единства. Наш край в основных вехах истории Российского государства (Смута, эпоха Петровских преобразований, век Екатерины Великой, Отечественная война 1812 года, преобразования Александра </w:t>
      </w:r>
      <w:r w:rsidRPr="00F076F4">
        <w:rPr>
          <w:rFonts w:ascii="Times New Roman" w:hAnsi="Times New Roman" w:cs="Times New Roman"/>
          <w:sz w:val="28"/>
          <w:szCs w:val="28"/>
        </w:rPr>
        <w:t>II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, развитие в конце </w:t>
      </w:r>
      <w:r w:rsidRPr="00F076F4">
        <w:rPr>
          <w:rFonts w:ascii="Times New Roman" w:hAnsi="Times New Roman" w:cs="Times New Roman"/>
          <w:sz w:val="28"/>
          <w:szCs w:val="28"/>
        </w:rPr>
        <w:t>XIX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– начале </w:t>
      </w:r>
      <w:r w:rsidRPr="00F076F4">
        <w:rPr>
          <w:rFonts w:ascii="Times New Roman" w:hAnsi="Times New Roman" w:cs="Times New Roman"/>
          <w:sz w:val="28"/>
          <w:szCs w:val="28"/>
        </w:rPr>
        <w:t>XX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в.). Наши известные земляки в политической, экономической, военно-исторической, образовательной и культурной жизни России. Религия и памятники. Развитие культуры края. Отражение истории края в музейных экспозициях (практическое занятие)».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9768B0" w:rsidRPr="00F076F4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F076F4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C216CA">
        <w:rPr>
          <w:rFonts w:ascii="Times New Roman" w:hAnsi="Times New Roman"/>
          <w:color w:val="000000"/>
          <w:sz w:val="28"/>
          <w:lang w:val="ru-RU"/>
        </w:rPr>
        <w:t>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Стефан Баторий. </w:t>
      </w:r>
      <w:r w:rsidRPr="004F5F19">
        <w:rPr>
          <w:rFonts w:ascii="Times New Roman" w:hAnsi="Times New Roman"/>
          <w:color w:val="000000"/>
          <w:sz w:val="28"/>
          <w:lang w:val="ru-RU"/>
        </w:rPr>
        <w:t xml:space="preserve">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4F5F1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216CA">
        <w:rPr>
          <w:rFonts w:ascii="Times New Roman" w:hAnsi="Times New Roman"/>
          <w:color w:val="000000"/>
          <w:sz w:val="28"/>
          <w:lang w:val="ru-RU"/>
        </w:rPr>
        <w:t>Реформация и Контрреформация в Польше.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F076F4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Французский театр эпохи классицизма. Развитие науки: переворот в естествознании,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новой картины мира. Выдающиеся учёные и их открытия (Н. Коперник, И. Ньютон). Утверждение рационализма.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Шуйский. Открытое вступление Речи Посполитой в войну против России. Оборона Смоленска.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Соборное уложение 1649 г. Завершение оформления крепостного права и территория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C216CA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9768B0" w:rsidRPr="00F076F4" w:rsidRDefault="00F076F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В 7 классе содержание учебного курса «История нашего края» включает изучение истории края в Новейшее время (начало </w:t>
      </w:r>
      <w:r w:rsidRPr="00F076F4">
        <w:rPr>
          <w:rFonts w:ascii="Times New Roman" w:hAnsi="Times New Roman" w:cs="Times New Roman"/>
          <w:sz w:val="28"/>
          <w:szCs w:val="28"/>
        </w:rPr>
        <w:t>XX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в. – настоящее время): Наш край в годы Первой мировой и Гражданской войн. Установление советской власти. Наш край в годы первых пятилеток. Наш край в годы Великой Отечественной войны. Послевоенное восстановление и развитие. Наш край в 1960-70-е годы. Экономическое и культурное развитие. Наш край в 1980-е годы. Кризисные проявления, влияние распада СССР на развитие региона. Наш край в 1990-е годы – </w:t>
      </w:r>
      <w:r w:rsidRPr="00F076F4">
        <w:rPr>
          <w:rFonts w:ascii="Times New Roman" w:hAnsi="Times New Roman" w:cs="Times New Roman"/>
          <w:sz w:val="28"/>
          <w:szCs w:val="28"/>
        </w:rPr>
        <w:t>XXI</w:t>
      </w:r>
      <w:r w:rsidRPr="00F076F4">
        <w:rPr>
          <w:rFonts w:ascii="Times New Roman" w:hAnsi="Times New Roman" w:cs="Times New Roman"/>
          <w:sz w:val="28"/>
          <w:szCs w:val="28"/>
          <w:lang w:val="ru-RU"/>
        </w:rPr>
        <w:t xml:space="preserve"> веке. Система государственного управления краем. Наши известные земляки. История края в наши дни. Специальная военная операция: герои и подвиги.</w:t>
      </w:r>
    </w:p>
    <w:p w:rsidR="00F076F4" w:rsidRPr="00F076F4" w:rsidRDefault="00F076F4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</w:t>
      </w: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крепостного права в Лифляндии, Курляндии и Эстляндии. Личность А.А. Аракчеева. Создание военных поселений (1810 г.).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C216CA">
        <w:rPr>
          <w:rFonts w:ascii="Times New Roman" w:hAnsi="Times New Roman"/>
          <w:color w:val="000000"/>
          <w:sz w:val="28"/>
          <w:lang w:val="ru-RU"/>
        </w:rPr>
        <w:t>«</w:t>
      </w:r>
      <w:r w:rsidRPr="00C216CA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C216CA">
        <w:rPr>
          <w:rFonts w:ascii="Times New Roman" w:hAnsi="Times New Roman"/>
          <w:color w:val="000000"/>
          <w:sz w:val="28"/>
          <w:lang w:val="ru-RU"/>
        </w:rPr>
        <w:t>»</w:t>
      </w:r>
      <w:r w:rsidRPr="00C216CA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Начало индустриальной эпохи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групп. Рабочее движение и профсоюзы. Образование социалистических партий.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6C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характеристика и борьба за права. Средние городские слои. Типы сельского землевладения и хозяйства. Помещики и крестьяне.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C216CA">
        <w:rPr>
          <w:rFonts w:ascii="Times New Roman" w:hAnsi="Times New Roman"/>
          <w:color w:val="333333"/>
          <w:sz w:val="28"/>
          <w:lang w:val="ru-RU"/>
        </w:rPr>
        <w:t>«</w:t>
      </w:r>
      <w:r w:rsidRPr="00C216CA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C216CA">
        <w:rPr>
          <w:rFonts w:ascii="Times New Roman" w:hAnsi="Times New Roman"/>
          <w:color w:val="333333"/>
          <w:sz w:val="28"/>
          <w:lang w:val="ru-RU"/>
        </w:rPr>
        <w:t>»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768B0" w:rsidRPr="00C216CA" w:rsidRDefault="009768B0">
      <w:pPr>
        <w:rPr>
          <w:lang w:val="ru-RU"/>
        </w:rPr>
        <w:sectPr w:rsidR="009768B0" w:rsidRPr="00C216CA">
          <w:pgSz w:w="11906" w:h="16383"/>
          <w:pgMar w:top="1134" w:right="850" w:bottom="1134" w:left="1701" w:header="720" w:footer="720" w:gutter="0"/>
          <w:cols w:space="720"/>
        </w:sect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bookmarkStart w:id="4" w:name="block-54445282"/>
      <w:bookmarkEnd w:id="3"/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C216CA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768B0" w:rsidRPr="00C216CA" w:rsidRDefault="009768B0">
      <w:pPr>
        <w:spacing w:after="0"/>
        <w:ind w:left="120"/>
        <w:rPr>
          <w:lang w:val="ru-RU"/>
        </w:rPr>
      </w:pPr>
    </w:p>
    <w:p w:rsidR="009768B0" w:rsidRPr="00C216CA" w:rsidRDefault="007147FE">
      <w:pPr>
        <w:spacing w:after="0"/>
        <w:ind w:left="120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9768B0" w:rsidRPr="00C216CA" w:rsidRDefault="009768B0">
      <w:pPr>
        <w:spacing w:after="0" w:line="264" w:lineRule="auto"/>
        <w:ind w:left="120"/>
        <w:jc w:val="both"/>
        <w:rPr>
          <w:lang w:val="ru-RU"/>
        </w:rPr>
      </w:pPr>
    </w:p>
    <w:p w:rsidR="009768B0" w:rsidRPr="00C216CA" w:rsidRDefault="007147FE">
      <w:pPr>
        <w:spacing w:after="0" w:line="264" w:lineRule="auto"/>
        <w:ind w:left="12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C216CA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C216CA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C216CA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9768B0" w:rsidRPr="00C216CA" w:rsidRDefault="007147FE">
      <w:pPr>
        <w:spacing w:after="0" w:line="264" w:lineRule="auto"/>
        <w:ind w:firstLine="600"/>
        <w:jc w:val="both"/>
        <w:rPr>
          <w:lang w:val="ru-RU"/>
        </w:rPr>
      </w:pPr>
      <w:r w:rsidRPr="00C216CA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C216CA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9768B0" w:rsidRPr="00C216CA" w:rsidRDefault="009768B0">
      <w:pPr>
        <w:rPr>
          <w:lang w:val="ru-RU"/>
        </w:rPr>
        <w:sectPr w:rsidR="009768B0" w:rsidRPr="00C216CA">
          <w:pgSz w:w="11906" w:h="16383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bookmarkStart w:id="5" w:name="block-54445279"/>
      <w:bookmarkEnd w:id="4"/>
      <w:r w:rsidRPr="00C216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9768B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  <w:p w:rsidR="009768B0" w:rsidRDefault="004F5F19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4F5F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768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4F5F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4F5F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768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F076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F076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9768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4F5F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768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 w:rsidRPr="004F5F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bookmarkStart w:id="6" w:name="block-544452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9768B0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768B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9768B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9768B0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революция: конец 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Африка во 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власть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Петровских 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война: от Полтавы до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Петербург в первой четверти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«Непросвещённый абсолютизм»: внутренняя 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«Государство при армии»: жизнь и служба в императорских войсках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Заграничные походы 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Либеральные и консервативные тенденции в политике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повторения и обобщения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итогового контроля по теме «История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9768B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768B0" w:rsidRDefault="009768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68B0" w:rsidRDefault="009768B0"/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сила, 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От Балтики до 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Франция: Вторая империя и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Латинская Америка: 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мероприятия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России 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«Политика правительства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быту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 и перемены в повседневной жизни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: начало правления. Политическое 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768B0" w:rsidRDefault="009768B0">
            <w:pPr>
              <w:spacing w:after="0"/>
              <w:ind w:left="135"/>
            </w:pPr>
          </w:p>
        </w:tc>
      </w:tr>
      <w:tr w:rsidR="009768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Pr="00C216CA" w:rsidRDefault="007147FE">
            <w:pPr>
              <w:spacing w:after="0"/>
              <w:ind w:left="135"/>
              <w:rPr>
                <w:lang w:val="ru-RU"/>
              </w:rPr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 w:rsidRPr="00C216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768B0" w:rsidRDefault="007147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68B0" w:rsidRDefault="009768B0"/>
        </w:tc>
      </w:tr>
    </w:tbl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9768B0">
      <w:pPr>
        <w:sectPr w:rsidR="009768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768B0" w:rsidRDefault="007147FE">
      <w:pPr>
        <w:spacing w:after="0"/>
        <w:ind w:left="120"/>
      </w:pPr>
      <w:bookmarkStart w:id="7" w:name="block-544452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768B0" w:rsidRDefault="007147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768B0" w:rsidRDefault="009768B0">
      <w:pPr>
        <w:spacing w:after="0" w:line="480" w:lineRule="auto"/>
        <w:ind w:left="120"/>
      </w:pPr>
    </w:p>
    <w:p w:rsidR="009768B0" w:rsidRDefault="009768B0">
      <w:pPr>
        <w:spacing w:after="0" w:line="480" w:lineRule="auto"/>
        <w:ind w:left="120"/>
      </w:pPr>
    </w:p>
    <w:p w:rsidR="009768B0" w:rsidRDefault="009768B0">
      <w:pPr>
        <w:spacing w:after="0"/>
        <w:ind w:left="120"/>
      </w:pPr>
    </w:p>
    <w:p w:rsidR="009768B0" w:rsidRDefault="007147F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768B0" w:rsidRDefault="009768B0">
      <w:pPr>
        <w:spacing w:after="0" w:line="480" w:lineRule="auto"/>
        <w:ind w:left="120"/>
      </w:pPr>
    </w:p>
    <w:p w:rsidR="009768B0" w:rsidRDefault="009768B0">
      <w:pPr>
        <w:spacing w:after="0"/>
        <w:ind w:left="120"/>
      </w:pPr>
    </w:p>
    <w:p w:rsidR="009768B0" w:rsidRPr="00C216CA" w:rsidRDefault="007147FE">
      <w:pPr>
        <w:spacing w:after="0" w:line="480" w:lineRule="auto"/>
        <w:ind w:left="120"/>
        <w:rPr>
          <w:lang w:val="ru-RU"/>
        </w:rPr>
      </w:pPr>
      <w:r w:rsidRPr="00C216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68B0" w:rsidRPr="00C216CA" w:rsidRDefault="009768B0">
      <w:pPr>
        <w:spacing w:after="0" w:line="480" w:lineRule="auto"/>
        <w:ind w:left="120"/>
        <w:rPr>
          <w:lang w:val="ru-RU"/>
        </w:rPr>
      </w:pPr>
    </w:p>
    <w:p w:rsidR="009768B0" w:rsidRPr="00C216CA" w:rsidRDefault="009768B0">
      <w:pPr>
        <w:rPr>
          <w:lang w:val="ru-RU"/>
        </w:rPr>
        <w:sectPr w:rsidR="009768B0" w:rsidRPr="00C216CA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147FE" w:rsidRPr="00C216CA" w:rsidRDefault="007147FE">
      <w:pPr>
        <w:rPr>
          <w:lang w:val="ru-RU"/>
        </w:rPr>
      </w:pPr>
    </w:p>
    <w:sectPr w:rsidR="007147FE" w:rsidRPr="00C216CA" w:rsidSect="009768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4E4B1D"/>
    <w:multiLevelType w:val="multilevel"/>
    <w:tmpl w:val="AAC02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9768B0"/>
    <w:rsid w:val="004E399A"/>
    <w:rsid w:val="004F5F19"/>
    <w:rsid w:val="007147FE"/>
    <w:rsid w:val="009768B0"/>
    <w:rsid w:val="00C216CA"/>
    <w:rsid w:val="00F0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768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768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21088</Words>
  <Characters>120203</Characters>
  <Application>Microsoft Office Word</Application>
  <DocSecurity>0</DocSecurity>
  <Lines>1001</Lines>
  <Paragraphs>282</Paragraphs>
  <ScaleCrop>false</ScaleCrop>
  <Company/>
  <LinksUpToDate>false</LinksUpToDate>
  <CharactersWithSpaces>141009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</cp:lastModifiedBy>
  <cp:revision>6</cp:revision>
  <dcterms:created xsi:type="dcterms:W3CDTF">2025-08-26T09:23:00Z</dcterms:created>
  <dcterms:modified xsi:type="dcterms:W3CDTF">2025-09-09T13:55:00Z</dcterms:modified>
</cp:coreProperties>
</file>